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rPr>
      </w:pPr>
      <w:r>
        <w:rPr>
          <w:rFonts w:ascii="Arial" w:hAnsi="Arial"/>
          <w:color w:val="000000"/>
          <w:sz w:val="21"/>
          <w:szCs w:val="21"/>
        </w:rPr>
        <w:t>Minutes of Education Committee Sunday 13 July 2025 8.00 via Jitsi</w:t>
      </w:r>
    </w:p>
    <w:p>
      <w:pPr>
        <w:pStyle w:val="Normal"/>
        <w:rPr>
          <w:rFonts w:ascii="Arial" w:hAnsi="Arial"/>
          <w:color w:val="000000"/>
          <w:sz w:val="21"/>
          <w:szCs w:val="21"/>
        </w:rPr>
      </w:pPr>
      <w:r>
        <w:rPr>
          <w:rFonts w:ascii="Arial" w:hAnsi="Arial"/>
          <w:color w:val="000000"/>
          <w:sz w:val="21"/>
          <w:szCs w:val="21"/>
        </w:rPr>
      </w:r>
    </w:p>
    <w:p>
      <w:pPr>
        <w:pStyle w:val="Normal"/>
        <w:numPr>
          <w:ilvl w:val="0"/>
          <w:numId w:val="1"/>
        </w:numPr>
        <w:spacing w:before="0" w:after="113"/>
        <w:rPr>
          <w:rFonts w:ascii="Arial" w:hAnsi="Arial"/>
          <w:color w:val="000000"/>
          <w:sz w:val="21"/>
          <w:szCs w:val="21"/>
        </w:rPr>
      </w:pPr>
      <w:r>
        <w:rPr>
          <w:rFonts w:ascii="Arial" w:hAnsi="Arial"/>
          <w:color w:val="000000"/>
          <w:sz w:val="21"/>
          <w:szCs w:val="21"/>
        </w:rPr>
        <w:t>Present</w:t>
      </w:r>
    </w:p>
    <w:p>
      <w:pPr>
        <w:pStyle w:val="Normal"/>
        <w:widowControl/>
        <w:suppressAutoHyphens w:val="true"/>
        <w:bidi w:val="0"/>
        <w:spacing w:before="0" w:after="113"/>
        <w:ind w:hanging="0" w:start="1417" w:end="0"/>
        <w:jc w:val="start"/>
        <w:rPr>
          <w:rFonts w:ascii="Arial" w:hAnsi="Arial"/>
          <w:sz w:val="21"/>
          <w:szCs w:val="21"/>
        </w:rPr>
      </w:pPr>
      <w:r>
        <w:rPr>
          <w:rFonts w:ascii="Arial" w:hAnsi="Arial"/>
          <w:sz w:val="21"/>
          <w:szCs w:val="21"/>
        </w:rPr>
        <w:t>Susan Welch (SEW), Emma Coles (EC),  Jane Lynch (Jly),  Elva Ainsworth (EA), Barrie Dove (BD), Elaine Scott (ES), Sheila Bloomfield (SB), Helen Nichols (HN) , William Lennox (WL)</w:t>
      </w:r>
    </w:p>
    <w:p>
      <w:pPr>
        <w:pStyle w:val="Normal"/>
        <w:numPr>
          <w:ilvl w:val="0"/>
          <w:numId w:val="1"/>
        </w:numPr>
        <w:spacing w:before="0" w:after="113"/>
        <w:rPr>
          <w:rFonts w:ascii="Arial" w:hAnsi="Arial"/>
          <w:color w:val="000000"/>
          <w:sz w:val="21"/>
          <w:szCs w:val="21"/>
        </w:rPr>
      </w:pPr>
      <w:r>
        <w:rPr>
          <w:rFonts w:ascii="Arial" w:hAnsi="Arial"/>
          <w:color w:val="000000"/>
          <w:sz w:val="21"/>
          <w:szCs w:val="21"/>
        </w:rPr>
        <w:t>Apologies</w:t>
      </w:r>
    </w:p>
    <w:p>
      <w:pPr>
        <w:pStyle w:val="Normal"/>
        <w:widowControl/>
        <w:suppressAutoHyphens w:val="true"/>
        <w:bidi w:val="0"/>
        <w:spacing w:before="0" w:after="113"/>
        <w:ind w:hanging="0" w:start="1417" w:end="0"/>
        <w:jc w:val="start"/>
        <w:rPr/>
      </w:pPr>
      <w:r>
        <w:rPr>
          <w:rFonts w:ascii="Arial" w:hAnsi="Arial"/>
          <w:sz w:val="21"/>
          <w:szCs w:val="21"/>
        </w:rPr>
        <w:t>John Leech (JL), Marian Thomas (MT),</w:t>
      </w:r>
      <w:r>
        <w:rPr>
          <w:rFonts w:ascii="Arial" w:hAnsi="Arial"/>
          <w:color w:val="000000"/>
          <w:sz w:val="21"/>
          <w:szCs w:val="21"/>
        </w:rPr>
        <w:t>Steve Waterworth (SW), Neil Donovan (ND), Peter Kirby (PK)</w:t>
      </w:r>
    </w:p>
    <w:p>
      <w:pPr>
        <w:pStyle w:val="Normal"/>
        <w:numPr>
          <w:ilvl w:val="0"/>
          <w:numId w:val="1"/>
        </w:numPr>
        <w:spacing w:before="0" w:after="113"/>
        <w:rPr>
          <w:rFonts w:ascii="Arial" w:hAnsi="Arial"/>
        </w:rPr>
      </w:pPr>
      <w:r>
        <w:rPr>
          <w:rFonts w:ascii="Arial" w:hAnsi="Arial"/>
          <w:color w:val="000000"/>
          <w:sz w:val="21"/>
          <w:szCs w:val="21"/>
        </w:rPr>
        <w:t>Minutes of last meeting (18 May 2025) on Website - Accepted</w:t>
      </w:r>
    </w:p>
    <w:p>
      <w:pPr>
        <w:pStyle w:val="Normal"/>
        <w:spacing w:before="0" w:after="113"/>
        <w:ind w:hanging="0" w:start="720"/>
        <w:rPr>
          <w:rFonts w:ascii="Arial" w:hAnsi="Arial"/>
          <w:color w:val="000000"/>
          <w:sz w:val="21"/>
          <w:szCs w:val="21"/>
        </w:rPr>
      </w:pPr>
      <w:r>
        <w:rPr>
          <w:rFonts w:ascii="Arial" w:hAnsi="Arial"/>
          <w:color w:val="000000"/>
          <w:sz w:val="21"/>
          <w:szCs w:val="21"/>
        </w:rPr>
      </w:r>
    </w:p>
    <w:p>
      <w:pPr>
        <w:pStyle w:val="Normal"/>
        <w:numPr>
          <w:ilvl w:val="0"/>
          <w:numId w:val="1"/>
        </w:numPr>
        <w:spacing w:before="0" w:after="113"/>
        <w:rPr>
          <w:rFonts w:ascii="Arial" w:hAnsi="Arial"/>
        </w:rPr>
      </w:pPr>
      <w:r>
        <w:rPr>
          <w:rFonts w:ascii="Arial" w:hAnsi="Arial"/>
          <w:color w:val="000000"/>
          <w:sz w:val="21"/>
          <w:szCs w:val="21"/>
        </w:rPr>
        <w:t>Matters arising not already on the agenda - None</w:t>
      </w:r>
    </w:p>
    <w:p>
      <w:pPr>
        <w:pStyle w:val="Normal"/>
        <w:spacing w:before="0" w:after="113"/>
        <w:ind w:hanging="0" w:start="720"/>
        <w:rPr>
          <w:rFonts w:ascii="Arial" w:hAnsi="Arial"/>
          <w:color w:val="000000"/>
          <w:sz w:val="21"/>
          <w:szCs w:val="21"/>
        </w:rPr>
      </w:pPr>
      <w:r>
        <w:rPr>
          <w:rFonts w:ascii="Arial" w:hAnsi="Arial"/>
          <w:color w:val="000000"/>
          <w:sz w:val="21"/>
          <w:szCs w:val="21"/>
        </w:rPr>
      </w:r>
    </w:p>
    <w:p>
      <w:pPr>
        <w:pStyle w:val="Normal"/>
        <w:numPr>
          <w:ilvl w:val="0"/>
          <w:numId w:val="1"/>
        </w:numPr>
        <w:spacing w:before="0" w:after="113"/>
        <w:rPr>
          <w:rFonts w:ascii="Arial" w:hAnsi="Arial"/>
        </w:rPr>
      </w:pPr>
      <w:r>
        <w:rPr>
          <w:rFonts w:ascii="Arial" w:hAnsi="Arial"/>
          <w:color w:val="000000"/>
          <w:sz w:val="21"/>
          <w:szCs w:val="21"/>
        </w:rPr>
        <w:t>Committee Assets</w:t>
      </w:r>
    </w:p>
    <w:p>
      <w:pPr>
        <w:pStyle w:val="Normal"/>
        <w:numPr>
          <w:ilvl w:val="1"/>
          <w:numId w:val="1"/>
        </w:numPr>
        <w:spacing w:before="0" w:after="113"/>
        <w:rPr>
          <w:rFonts w:ascii="Arial" w:hAnsi="Arial"/>
        </w:rPr>
      </w:pPr>
      <w:r>
        <w:rPr>
          <w:rFonts w:ascii="Arial" w:hAnsi="Arial"/>
          <w:color w:val="000000"/>
          <w:sz w:val="21"/>
          <w:szCs w:val="21"/>
        </w:rPr>
        <w:t xml:space="preserve">No changes have been notified. </w:t>
      </w:r>
    </w:p>
    <w:p>
      <w:pPr>
        <w:pStyle w:val="Normal"/>
        <w:spacing w:before="0" w:after="113"/>
        <w:rPr>
          <w:rFonts w:ascii="Arial" w:hAnsi="Arial"/>
          <w:color w:val="000000"/>
          <w:sz w:val="21"/>
          <w:szCs w:val="21"/>
        </w:rPr>
      </w:pPr>
      <w:r>
        <w:rPr>
          <w:rFonts w:ascii="Arial" w:hAnsi="Arial"/>
          <w:color w:val="000000"/>
          <w:sz w:val="21"/>
          <w:szCs w:val="21"/>
        </w:rPr>
      </w:r>
    </w:p>
    <w:p>
      <w:pPr>
        <w:pStyle w:val="Normal"/>
        <w:numPr>
          <w:ilvl w:val="0"/>
          <w:numId w:val="1"/>
        </w:numPr>
        <w:spacing w:before="0" w:after="113"/>
        <w:rPr>
          <w:rFonts w:ascii="Arial" w:hAnsi="Arial"/>
          <w:color w:val="000000"/>
          <w:sz w:val="21"/>
          <w:szCs w:val="21"/>
        </w:rPr>
      </w:pPr>
      <w:r>
        <w:rPr>
          <w:rFonts w:ascii="Arial" w:hAnsi="Arial"/>
          <w:color w:val="000000"/>
          <w:sz w:val="21"/>
          <w:szCs w:val="21"/>
        </w:rPr>
        <w:t>Courses run:-</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 xml:space="preserve">Malcolm Turner tutored a successful Tower Maintenance course in Scarborough Branch. Six towers were involved (at least, as some of the attendees were involved in more than one tower).  Further messages and information has been passed around as it has encouraged sharing and support between the different towers. </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EA ran a very successful Tower Management workshop in York. See notes below for report.</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The handbell day went well with 22 attendees. Follow up emails have been sent and there are plans for more handbell days in different pats of the YACR area. ES reported that following the day a new group is being setup</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 xml:space="preserve">There are several reports on theses courses. There was a discussion as to how to use these reports. Suggestions included linking them to new adverts for courses, putting them on the website, sending them to members etc. As we don’t have a newsletter it can be a problem. Members do not want to be bombarded by emails. </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ES suggested a poster for meetings and towers to let people know what we are proposing. EA said her sister might be willing to help produce a poster.</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Send list to Branches to be included in newsletters.</w:t>
      </w:r>
    </w:p>
    <w:p>
      <w:pPr>
        <w:pStyle w:val="Normal"/>
        <w:numPr>
          <w:ilvl w:val="0"/>
          <w:numId w:val="1"/>
        </w:numPr>
        <w:spacing w:before="0" w:after="113"/>
        <w:rPr>
          <w:rFonts w:ascii="Arial" w:hAnsi="Arial"/>
          <w:color w:val="000000"/>
          <w:sz w:val="21"/>
          <w:szCs w:val="21"/>
        </w:rPr>
      </w:pPr>
      <w:r>
        <w:rPr>
          <w:rFonts w:ascii="Arial" w:hAnsi="Arial"/>
          <w:color w:val="000000"/>
          <w:sz w:val="21"/>
          <w:szCs w:val="21"/>
        </w:rPr>
        <w:t>Courses to be run:-</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Tower Management – EA offered to run it again, possibly in February before the YACR meetings</w:t>
      </w:r>
    </w:p>
    <w:p>
      <w:pPr>
        <w:pStyle w:val="Normal"/>
        <w:numPr>
          <w:ilvl w:val="0"/>
          <w:numId w:val="0"/>
        </w:numPr>
        <w:spacing w:before="0" w:after="113"/>
        <w:ind w:hanging="0" w:start="1080"/>
        <w:rPr>
          <w:b/>
          <w:bCs/>
          <w:color w:val="C9211E"/>
        </w:rPr>
      </w:pPr>
      <w:r>
        <w:rPr>
          <w:rFonts w:ascii="Arial" w:hAnsi="Arial"/>
          <w:b/>
          <w:bCs/>
          <w:color w:val="C9211E"/>
          <w:sz w:val="21"/>
          <w:szCs w:val="21"/>
        </w:rPr>
        <w:t>ACTION -EA/SB</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Handbell day – ES said Peter Church is happy to help to organise things such as specific method days</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ES to produce expression of interest form to send to everyone. To include our suggested courses, days and location.</w:t>
      </w:r>
    </w:p>
    <w:p>
      <w:pPr>
        <w:pStyle w:val="Normal"/>
        <w:numPr>
          <w:ilvl w:val="0"/>
          <w:numId w:val="0"/>
        </w:numPr>
        <w:spacing w:before="0" w:after="113"/>
        <w:ind w:hanging="0" w:start="1080"/>
        <w:rPr>
          <w:rFonts w:ascii="Arial" w:hAnsi="Arial"/>
          <w:b/>
          <w:bCs/>
          <w:color w:val="FF0000"/>
          <w:sz w:val="21"/>
          <w:szCs w:val="21"/>
        </w:rPr>
      </w:pPr>
      <w:r>
        <w:rPr>
          <w:rFonts w:ascii="Arial" w:hAnsi="Arial"/>
          <w:b/>
          <w:bCs/>
          <w:color w:val="FF0000"/>
          <w:sz w:val="21"/>
          <w:szCs w:val="21"/>
        </w:rPr>
        <w:t>ACTION – ES</w:t>
      </w:r>
    </w:p>
    <w:p>
      <w:pPr>
        <w:pStyle w:val="Normal"/>
        <w:numPr>
          <w:ilvl w:val="1"/>
          <w:numId w:val="1"/>
        </w:numPr>
        <w:spacing w:before="0" w:after="113"/>
        <w:rPr>
          <w:rFonts w:ascii="Arial" w:hAnsi="Arial"/>
          <w:color w:val="000000"/>
          <w:sz w:val="21"/>
          <w:szCs w:val="21"/>
        </w:rPr>
      </w:pPr>
      <w:r>
        <w:rPr>
          <w:rFonts w:ascii="Arial" w:hAnsi="Arial"/>
          <w:b w:val="false"/>
          <w:bCs w:val="false"/>
          <w:color w:val="000000"/>
          <w:sz w:val="21"/>
          <w:szCs w:val="21"/>
        </w:rPr>
        <w:t>SEW to investigate those who have signed up to Education Messages membermojo for</w:t>
      </w:r>
      <w:r>
        <w:rPr>
          <w:rFonts w:ascii="Arial" w:hAnsi="Arial"/>
          <w:color w:val="000000"/>
          <w:sz w:val="21"/>
          <w:szCs w:val="21"/>
        </w:rPr>
        <w:t xml:space="preserve"> meeting.</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 xml:space="preserve">Tower Maintenance - </w:t>
      </w:r>
      <w:r>
        <w:rPr>
          <w:rFonts w:ascii="Arial" w:hAnsi="Arial"/>
          <w:b w:val="false"/>
          <w:bCs w:val="false"/>
          <w:color w:val="000000"/>
          <w:sz w:val="21"/>
          <w:szCs w:val="21"/>
        </w:rPr>
        <w:t xml:space="preserve"> HN to ask Barry Sanders to tutor</w:t>
      </w:r>
    </w:p>
    <w:p>
      <w:pPr>
        <w:pStyle w:val="Normal"/>
        <w:spacing w:before="0" w:after="113"/>
        <w:ind w:hanging="0" w:start="1080"/>
        <w:rPr>
          <w:rFonts w:ascii="Arial" w:hAnsi="Arial"/>
          <w:b w:val="false"/>
          <w:bCs w:val="false"/>
          <w:color w:val="000000"/>
          <w:sz w:val="21"/>
          <w:szCs w:val="21"/>
        </w:rPr>
      </w:pPr>
      <w:r>
        <w:rPr>
          <w:rFonts w:ascii="Arial" w:hAnsi="Arial"/>
          <w:b/>
          <w:bCs/>
          <w:color w:val="FF0000"/>
          <w:sz w:val="21"/>
          <w:szCs w:val="21"/>
        </w:rPr>
        <w:t xml:space="preserve">ACTION – </w:t>
      </w:r>
      <w:r>
        <w:rPr>
          <w:rFonts w:ascii="Arial" w:hAnsi="Arial"/>
          <w:b/>
          <w:bCs/>
          <w:color w:val="FF0000"/>
          <w:sz w:val="21"/>
          <w:szCs w:val="21"/>
        </w:rPr>
        <w:t>HN</w:t>
      </w:r>
    </w:p>
    <w:p>
      <w:pPr>
        <w:pStyle w:val="Normal"/>
        <w:numPr>
          <w:ilvl w:val="1"/>
          <w:numId w:val="1"/>
        </w:numPr>
        <w:spacing w:before="0" w:after="113"/>
        <w:rPr>
          <w:rFonts w:ascii="Arial" w:hAnsi="Arial"/>
          <w:b w:val="false"/>
          <w:bCs w:val="false"/>
          <w:color w:val="000000"/>
          <w:sz w:val="21"/>
          <w:szCs w:val="21"/>
        </w:rPr>
      </w:pPr>
      <w:r>
        <w:rPr>
          <w:rFonts w:ascii="Arial" w:hAnsi="Arial"/>
          <w:b w:val="false"/>
          <w:bCs w:val="false"/>
          <w:color w:val="000000"/>
          <w:sz w:val="21"/>
          <w:szCs w:val="21"/>
        </w:rPr>
        <w:t>EA suggested that we need a “Trip Advisor” type system. Any suggestions as to how to do this would be welcome.</w:t>
      </w:r>
    </w:p>
    <w:p>
      <w:pPr>
        <w:pStyle w:val="Normal"/>
        <w:numPr>
          <w:ilvl w:val="0"/>
          <w:numId w:val="1"/>
        </w:numPr>
        <w:spacing w:before="0" w:after="113"/>
        <w:rPr>
          <w:rFonts w:ascii="Arial" w:hAnsi="Arial"/>
          <w:b w:val="false"/>
          <w:bCs w:val="false"/>
          <w:color w:val="000000"/>
          <w:sz w:val="21"/>
          <w:szCs w:val="21"/>
        </w:rPr>
      </w:pPr>
      <w:r>
        <w:rPr>
          <w:rFonts w:ascii="Arial" w:hAnsi="Arial"/>
          <w:b w:val="false"/>
          <w:bCs w:val="false"/>
          <w:color w:val="000000"/>
          <w:sz w:val="21"/>
          <w:szCs w:val="21"/>
        </w:rPr>
        <w:t>Feedback from courses</w:t>
      </w:r>
    </w:p>
    <w:p>
      <w:pPr>
        <w:pStyle w:val="Normal"/>
        <w:numPr>
          <w:ilvl w:val="0"/>
          <w:numId w:val="0"/>
        </w:numPr>
        <w:spacing w:before="0" w:after="113"/>
        <w:ind w:hanging="0" w:start="720"/>
        <w:rPr>
          <w:rFonts w:ascii="Arial" w:hAnsi="Arial"/>
          <w:b w:val="false"/>
          <w:bCs w:val="false"/>
          <w:color w:val="000000"/>
          <w:sz w:val="21"/>
          <w:szCs w:val="21"/>
        </w:rPr>
      </w:pPr>
      <w:r>
        <w:rPr>
          <w:rFonts w:ascii="Arial" w:hAnsi="Arial"/>
          <w:b w:val="false"/>
          <w:bCs w:val="false"/>
          <w:color w:val="000000"/>
          <w:sz w:val="21"/>
          <w:szCs w:val="21"/>
        </w:rPr>
        <w:t>Reports of courses held should be circulated to Branch Secretaries for circulation. Reports to be sent to ES who will collate them and forward the</w:t>
      </w:r>
    </w:p>
    <w:p>
      <w:pPr>
        <w:pStyle w:val="Normal"/>
        <w:spacing w:before="0" w:after="113"/>
        <w:ind w:hanging="0" w:start="1080"/>
        <w:rPr>
          <w:rFonts w:ascii="Arial" w:hAnsi="Arial"/>
          <w:color w:val="000000"/>
          <w:sz w:val="21"/>
          <w:szCs w:val="21"/>
        </w:rPr>
      </w:pPr>
      <w:r>
        <w:rPr>
          <w:rFonts w:ascii="Arial" w:hAnsi="Arial"/>
          <w:color w:val="000000"/>
          <w:sz w:val="21"/>
          <w:szCs w:val="21"/>
        </w:rPr>
      </w:r>
    </w:p>
    <w:p>
      <w:pPr>
        <w:pStyle w:val="Normal"/>
        <w:numPr>
          <w:ilvl w:val="0"/>
          <w:numId w:val="1"/>
        </w:numPr>
        <w:spacing w:before="0" w:after="113"/>
        <w:rPr>
          <w:rFonts w:ascii="Arial" w:hAnsi="Arial"/>
          <w:color w:val="000000"/>
          <w:sz w:val="21"/>
          <w:szCs w:val="21"/>
        </w:rPr>
      </w:pPr>
      <w:r>
        <w:rPr>
          <w:rFonts w:ascii="Arial" w:hAnsi="Arial"/>
          <w:color w:val="000000"/>
          <w:sz w:val="21"/>
          <w:szCs w:val="21"/>
        </w:rPr>
        <w:t>New YACR members</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Need to organise a letter to greet for new members. SB volunteered to produce a draft.</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Events may be better organised at Branch level. SB to produce letter for Branch Ringing Masters.</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SEW to provide copy of CNY Branch letter</w:t>
      </w:r>
    </w:p>
    <w:p>
      <w:pPr>
        <w:pStyle w:val="Normal"/>
        <w:spacing w:before="0" w:after="113"/>
        <w:ind w:hanging="0" w:start="1080"/>
        <w:rPr>
          <w:rFonts w:ascii="Arial" w:hAnsi="Arial"/>
          <w:b/>
          <w:bCs/>
          <w:color w:val="FF0000"/>
          <w:sz w:val="21"/>
          <w:szCs w:val="21"/>
        </w:rPr>
      </w:pPr>
      <w:r>
        <w:rPr>
          <w:rFonts w:ascii="Arial" w:hAnsi="Arial"/>
          <w:b/>
          <w:bCs/>
          <w:color w:val="FF0000"/>
          <w:sz w:val="21"/>
          <w:szCs w:val="21"/>
        </w:rPr>
        <w:t>ACTION – SB and SEW</w:t>
      </w:r>
    </w:p>
    <w:p>
      <w:pPr>
        <w:pStyle w:val="Normal"/>
        <w:spacing w:before="0" w:after="113"/>
        <w:ind w:hanging="0" w:start="1080"/>
        <w:rPr>
          <w:rFonts w:ascii="Arial" w:hAnsi="Arial"/>
          <w:color w:val="000000"/>
          <w:sz w:val="21"/>
          <w:szCs w:val="21"/>
        </w:rPr>
      </w:pPr>
      <w:r>
        <w:rPr>
          <w:rFonts w:ascii="Arial" w:hAnsi="Arial"/>
          <w:color w:val="000000"/>
          <w:sz w:val="21"/>
          <w:szCs w:val="21"/>
        </w:rPr>
      </w:r>
    </w:p>
    <w:p>
      <w:pPr>
        <w:pStyle w:val="Normal"/>
        <w:numPr>
          <w:ilvl w:val="0"/>
          <w:numId w:val="1"/>
        </w:numPr>
        <w:spacing w:before="0" w:after="113"/>
        <w:rPr>
          <w:rFonts w:ascii="Arial" w:hAnsi="Arial"/>
          <w:color w:val="000000"/>
          <w:sz w:val="21"/>
          <w:szCs w:val="21"/>
        </w:rPr>
      </w:pPr>
      <w:r>
        <w:rPr>
          <w:rFonts w:ascii="Arial" w:hAnsi="Arial"/>
          <w:color w:val="000000"/>
          <w:sz w:val="21"/>
          <w:szCs w:val="21"/>
        </w:rPr>
        <w:t xml:space="preserve">Art Courses and follow up </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The M1 course at Chappel Allerton was very successful.</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ND and SW are organising an M2F course the Scarborough Branch, NT to tutor, date to be announced sometime in October</w:t>
      </w:r>
    </w:p>
    <w:p>
      <w:pPr>
        <w:pStyle w:val="Normal"/>
        <w:numPr>
          <w:ilvl w:val="0"/>
          <w:numId w:val="0"/>
        </w:numPr>
        <w:spacing w:before="0" w:after="113"/>
        <w:ind w:hanging="0" w:start="1080"/>
        <w:rPr>
          <w:b/>
          <w:bCs/>
          <w:color w:val="C9211E"/>
        </w:rPr>
      </w:pPr>
      <w:r>
        <w:rPr>
          <w:rFonts w:ascii="Arial" w:hAnsi="Arial"/>
          <w:b/>
          <w:bCs/>
          <w:color w:val="C9211E"/>
          <w:sz w:val="21"/>
          <w:szCs w:val="21"/>
        </w:rPr>
        <w:t>ACTION - ND/SW</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Western Branch are hoping to M2C/F course in Richmond</w:t>
      </w:r>
    </w:p>
    <w:p>
      <w:pPr>
        <w:pStyle w:val="Normal"/>
        <w:numPr>
          <w:ilvl w:val="1"/>
          <w:numId w:val="1"/>
        </w:numPr>
        <w:spacing w:before="0" w:after="113"/>
        <w:rPr>
          <w:rFonts w:ascii="Arial" w:hAnsi="Arial"/>
          <w:color w:val="000000"/>
          <w:sz w:val="21"/>
          <w:szCs w:val="21"/>
        </w:rPr>
      </w:pPr>
      <w:r>
        <w:rPr>
          <w:rFonts w:ascii="Arial" w:hAnsi="Arial"/>
          <w:color w:val="000000"/>
          <w:sz w:val="21"/>
          <w:szCs w:val="21"/>
        </w:rPr>
        <w:t xml:space="preserve">ES still hoping to organise M2 course at Ranmoor, probably when the students are back at university </w:t>
      </w:r>
    </w:p>
    <w:p>
      <w:pPr>
        <w:pStyle w:val="Normal"/>
        <w:spacing w:before="0" w:after="113"/>
        <w:ind w:hanging="0" w:start="1080"/>
        <w:rPr>
          <w:rFonts w:ascii="Arial" w:hAnsi="Arial"/>
          <w:b/>
          <w:bCs/>
          <w:color w:val="FF0000"/>
          <w:sz w:val="21"/>
          <w:szCs w:val="21"/>
        </w:rPr>
      </w:pPr>
      <w:r>
        <w:rPr>
          <w:rFonts w:ascii="Arial" w:hAnsi="Arial"/>
          <w:b/>
          <w:bCs/>
          <w:color w:val="FF0000"/>
          <w:sz w:val="21"/>
          <w:szCs w:val="21"/>
        </w:rPr>
        <w:t>ACTION – ES</w:t>
      </w:r>
    </w:p>
    <w:p>
      <w:pPr>
        <w:pStyle w:val="Normal"/>
        <w:numPr>
          <w:ilvl w:val="1"/>
          <w:numId w:val="1"/>
        </w:numPr>
        <w:spacing w:before="0" w:after="113"/>
        <w:rPr>
          <w:rFonts w:ascii="Arial" w:hAnsi="Arial"/>
          <w:b w:val="false"/>
          <w:bCs w:val="false"/>
          <w:color w:val="000000"/>
          <w:sz w:val="21"/>
          <w:szCs w:val="21"/>
        </w:rPr>
      </w:pPr>
      <w:r>
        <w:rPr>
          <w:rFonts w:ascii="Arial" w:hAnsi="Arial"/>
          <w:b w:val="false"/>
          <w:bCs w:val="false"/>
          <w:color w:val="000000"/>
          <w:sz w:val="21"/>
          <w:szCs w:val="21"/>
        </w:rPr>
        <w:t>HN said she knew of people who want an M1 Course, so need to organise course either in Sheffield or Doncaster or somewhere in between.</w:t>
      </w:r>
    </w:p>
    <w:p>
      <w:pPr>
        <w:pStyle w:val="Normal"/>
        <w:numPr>
          <w:ilvl w:val="0"/>
          <w:numId w:val="0"/>
        </w:numPr>
        <w:spacing w:before="0" w:after="113"/>
        <w:ind w:hanging="0" w:start="1080"/>
        <w:rPr>
          <w:b/>
          <w:bCs/>
          <w:color w:val="C9211E"/>
        </w:rPr>
      </w:pPr>
      <w:r>
        <w:rPr>
          <w:rFonts w:ascii="Arial" w:hAnsi="Arial"/>
          <w:b/>
          <w:bCs/>
          <w:color w:val="C9211E"/>
          <w:sz w:val="21"/>
          <w:szCs w:val="21"/>
        </w:rPr>
        <w:t>ACTION - ES/HN</w:t>
      </w:r>
    </w:p>
    <w:p>
      <w:pPr>
        <w:pStyle w:val="Normal"/>
        <w:numPr>
          <w:ilvl w:val="1"/>
          <w:numId w:val="1"/>
        </w:numPr>
        <w:spacing w:before="0" w:after="113"/>
        <w:rPr>
          <w:rFonts w:ascii="Arial" w:hAnsi="Arial"/>
          <w:b w:val="false"/>
          <w:bCs w:val="false"/>
          <w:color w:val="000000"/>
          <w:sz w:val="21"/>
          <w:szCs w:val="21"/>
        </w:rPr>
      </w:pPr>
      <w:r>
        <w:rPr>
          <w:rFonts w:ascii="Arial" w:hAnsi="Arial"/>
          <w:b w:val="false"/>
          <w:bCs w:val="false"/>
          <w:color w:val="000000"/>
          <w:sz w:val="21"/>
          <w:szCs w:val="21"/>
        </w:rPr>
        <w:t>There is enough interest in the county for both M1 and M2C/F courses that we will look into getting them organised. ES to include these in her “expression of interest document”. When we know where people are we can try an arrange courses in different places.</w:t>
      </w:r>
    </w:p>
    <w:p>
      <w:pPr>
        <w:pStyle w:val="Normal"/>
        <w:spacing w:before="0" w:after="113"/>
        <w:ind w:hanging="0" w:start="1080"/>
        <w:rPr>
          <w:rFonts w:ascii="Arial" w:hAnsi="Arial"/>
          <w:b/>
          <w:bCs/>
          <w:color w:val="FF0000"/>
          <w:sz w:val="21"/>
          <w:szCs w:val="21"/>
        </w:rPr>
      </w:pPr>
      <w:r>
        <w:rPr>
          <w:rFonts w:ascii="Arial" w:hAnsi="Arial"/>
          <w:b/>
          <w:bCs/>
          <w:color w:val="FF0000"/>
          <w:sz w:val="21"/>
          <w:szCs w:val="21"/>
        </w:rPr>
        <w:t>ACTION – ES URGENT</w:t>
      </w:r>
    </w:p>
    <w:p>
      <w:pPr>
        <w:pStyle w:val="PreformattedText"/>
        <w:widowControl/>
        <w:suppressAutoHyphens w:val="true"/>
        <w:bidi w:val="0"/>
        <w:spacing w:before="0" w:after="113"/>
        <w:ind w:hanging="0" w:start="1080"/>
        <w:jc w:val="start"/>
        <w:rPr>
          <w:rFonts w:ascii="Arial" w:hAnsi="Arial" w:eastAsia="NSimSun" w:cs="Lucida Sans"/>
          <w:color w:val="000000"/>
          <w:kern w:val="2"/>
          <w:sz w:val="21"/>
          <w:szCs w:val="21"/>
          <w:lang w:val="en-GB" w:eastAsia="zh-CN" w:bidi="hi-IN"/>
        </w:rPr>
      </w:pPr>
      <w:r>
        <w:rPr>
          <w:rFonts w:eastAsia="NSimSun" w:cs="Lucida Sans" w:ascii="Arial" w:hAnsi="Arial"/>
          <w:color w:val="000000"/>
          <w:kern w:val="2"/>
          <w:sz w:val="21"/>
          <w:szCs w:val="21"/>
          <w:lang w:val="en-GB" w:eastAsia="zh-CN" w:bidi="hi-IN"/>
        </w:rPr>
      </w:r>
    </w:p>
    <w:p>
      <w:pPr>
        <w:pStyle w:val="PreformattedText"/>
        <w:widowControl/>
        <w:numPr>
          <w:ilvl w:val="0"/>
          <w:numId w:val="1"/>
        </w:numPr>
        <w:suppressAutoHyphens w:val="true"/>
        <w:bidi w:val="0"/>
        <w:spacing w:before="0" w:after="113"/>
        <w:jc w:val="start"/>
        <w:rPr>
          <w:rFonts w:ascii="Arial" w:hAnsi="Arial"/>
        </w:rPr>
      </w:pPr>
      <w:r>
        <w:rPr>
          <w:rFonts w:eastAsia="NSimSun" w:cs="Lucida Sans" w:ascii="Arial" w:hAnsi="Arial"/>
          <w:color w:val="000000"/>
          <w:kern w:val="2"/>
          <w:sz w:val="21"/>
          <w:szCs w:val="21"/>
          <w:lang w:val="en-GB" w:eastAsia="zh-CN" w:bidi="hi-IN"/>
        </w:rPr>
        <w:t xml:space="preserve">Finance </w:t>
      </w:r>
    </w:p>
    <w:p>
      <w:pPr>
        <w:pStyle w:val="PreformattedText"/>
        <w:widowControl/>
        <w:numPr>
          <w:ilvl w:val="1"/>
          <w:numId w:val="1"/>
        </w:numPr>
        <w:suppressAutoHyphens w:val="true"/>
        <w:bidi w:val="0"/>
        <w:spacing w:before="0" w:after="113"/>
        <w:jc w:val="start"/>
        <w:rPr>
          <w:rFonts w:ascii="Arial" w:hAnsi="Arial"/>
        </w:rPr>
      </w:pPr>
      <w:r>
        <w:rPr>
          <w:rFonts w:eastAsia="NSimSun" w:cs="Lucida Sans" w:ascii="Arial" w:hAnsi="Arial"/>
          <w:color w:val="000000"/>
          <w:kern w:val="2"/>
          <w:sz w:val="21"/>
          <w:szCs w:val="21"/>
          <w:lang w:val="en-GB" w:eastAsia="zh-CN" w:bidi="hi-IN"/>
        </w:rPr>
        <w:t>We have £46644.86 ring fenced having paid for the ebells. We could potentially subsidise some courses. EC has claimed for refreshments for the Chappel Allerton course and we have comitted to £250 for the Silsden Course which JLY said went very well.</w:t>
      </w:r>
    </w:p>
    <w:p>
      <w:pPr>
        <w:pStyle w:val="Normal"/>
        <w:spacing w:before="0" w:after="113"/>
        <w:ind w:hanging="0" w:start="1080"/>
        <w:rPr>
          <w:rFonts w:ascii="Arial" w:hAnsi="Arial"/>
          <w:b/>
          <w:bCs/>
          <w:color w:val="FF0000"/>
          <w:sz w:val="21"/>
          <w:szCs w:val="21"/>
        </w:rPr>
      </w:pPr>
      <w:r>
        <w:rPr>
          <w:rFonts w:ascii="Arial" w:hAnsi="Arial"/>
          <w:b/>
          <w:bCs/>
          <w:color w:val="FF0000"/>
          <w:sz w:val="21"/>
          <w:szCs w:val="21"/>
        </w:rPr>
        <w:t>ACTION – ES/WL</w:t>
      </w:r>
    </w:p>
    <w:p>
      <w:pPr>
        <w:pStyle w:val="Normal"/>
        <w:spacing w:before="0" w:after="113"/>
        <w:rPr>
          <w:rFonts w:ascii="Arial" w:hAnsi="Arial"/>
          <w:color w:val="000000"/>
          <w:sz w:val="21"/>
          <w:szCs w:val="21"/>
        </w:rPr>
      </w:pPr>
      <w:r>
        <w:rPr>
          <w:rFonts w:ascii="Arial" w:hAnsi="Arial"/>
          <w:color w:val="000000"/>
          <w:sz w:val="21"/>
          <w:szCs w:val="21"/>
        </w:rPr>
      </w:r>
    </w:p>
    <w:p>
      <w:pPr>
        <w:pStyle w:val="Normal"/>
        <w:numPr>
          <w:ilvl w:val="0"/>
          <w:numId w:val="1"/>
        </w:numPr>
        <w:spacing w:lineRule="auto" w:line="360"/>
        <w:rPr>
          <w:rFonts w:ascii="Arial" w:hAnsi="Arial"/>
          <w:sz w:val="21"/>
          <w:szCs w:val="21"/>
        </w:rPr>
      </w:pPr>
      <w:r>
        <w:rPr>
          <w:rFonts w:ascii="Arial" w:hAnsi="Arial"/>
          <w:sz w:val="21"/>
          <w:szCs w:val="21"/>
        </w:rPr>
        <w:t xml:space="preserve">150th anniversary of the Association </w:t>
      </w:r>
    </w:p>
    <w:p>
      <w:pPr>
        <w:pStyle w:val="Normal"/>
        <w:numPr>
          <w:ilvl w:val="1"/>
          <w:numId w:val="1"/>
        </w:numPr>
        <w:spacing w:lineRule="auto" w:line="360"/>
        <w:rPr/>
      </w:pPr>
      <w:r>
        <w:rPr>
          <w:rFonts w:ascii="Arial" w:hAnsi="Arial"/>
          <w:sz w:val="21"/>
          <w:szCs w:val="21"/>
        </w:rPr>
        <w:t xml:space="preserve">The link to the event is </w:t>
      </w:r>
      <w:hyperlink r:id="rId2" w:tgtFrame="_blank">
        <w:r>
          <w:rPr>
            <w:rStyle w:val="Hyperlink"/>
            <w:rFonts w:ascii="Arial" w:hAnsi="Arial"/>
            <w:sz w:val="21"/>
            <w:szCs w:val="21"/>
          </w:rPr>
          <w:t>https://bb.ringingworld.co.uk/event.php?id=21077</w:t>
        </w:r>
      </w:hyperlink>
      <w:r>
        <w:rPr>
          <w:rFonts w:ascii="Arial" w:hAnsi="Arial"/>
          <w:sz w:val="21"/>
          <w:szCs w:val="21"/>
        </w:rPr>
        <w:t xml:space="preserve"> </w:t>
      </w:r>
    </w:p>
    <w:p>
      <w:pPr>
        <w:pStyle w:val="Normal"/>
        <w:numPr>
          <w:ilvl w:val="1"/>
          <w:numId w:val="1"/>
        </w:numPr>
        <w:spacing w:lineRule="auto" w:line="360" w:before="0" w:after="113"/>
        <w:rPr>
          <w:rFonts w:ascii="Arial" w:hAnsi="Arial"/>
        </w:rPr>
      </w:pPr>
      <w:r>
        <w:rPr>
          <w:rFonts w:ascii="Arial" w:hAnsi="Arial"/>
          <w:color w:val="000000"/>
          <w:sz w:val="21"/>
          <w:szCs w:val="21"/>
        </w:rPr>
        <w:t>Nothing  has been associated yet. 11/7/25</w:t>
      </w:r>
    </w:p>
    <w:p>
      <w:pPr>
        <w:pStyle w:val="Normal"/>
        <w:numPr>
          <w:ilvl w:val="0"/>
          <w:numId w:val="0"/>
        </w:numPr>
        <w:spacing w:lineRule="auto" w:line="360" w:before="0" w:after="113"/>
        <w:ind w:hanging="0" w:start="1080"/>
        <w:rPr>
          <w:b/>
          <w:bCs/>
          <w:color w:val="C9211E"/>
        </w:rPr>
      </w:pPr>
      <w:r>
        <w:rPr>
          <w:rFonts w:ascii="Arial" w:hAnsi="Arial"/>
          <w:b/>
          <w:bCs/>
          <w:color w:val="C9211E"/>
          <w:sz w:val="21"/>
          <w:szCs w:val="21"/>
        </w:rPr>
        <w:t>ACTION – ES to chase</w:t>
      </w:r>
    </w:p>
    <w:p>
      <w:pPr>
        <w:pStyle w:val="Normal"/>
        <w:numPr>
          <w:ilvl w:val="1"/>
          <w:numId w:val="1"/>
        </w:numPr>
        <w:spacing w:lineRule="auto" w:line="360" w:before="0" w:after="113"/>
        <w:rPr>
          <w:rFonts w:ascii="Arial" w:hAnsi="Arial"/>
        </w:rPr>
      </w:pPr>
      <w:r>
        <w:rPr>
          <w:rFonts w:ascii="Arial" w:hAnsi="Arial"/>
          <w:color w:val="000000"/>
          <w:sz w:val="21"/>
          <w:szCs w:val="21"/>
        </w:rPr>
        <w:t>YACR display at Road Show. Display of successful courses</w:t>
      </w:r>
    </w:p>
    <w:p>
      <w:pPr>
        <w:pStyle w:val="Normal"/>
        <w:numPr>
          <w:ilvl w:val="1"/>
          <w:numId w:val="1"/>
        </w:numPr>
        <w:spacing w:lineRule="auto" w:line="360" w:before="0" w:after="113"/>
        <w:rPr>
          <w:rFonts w:ascii="Arial" w:hAnsi="Arial"/>
        </w:rPr>
      </w:pPr>
      <w:r>
        <w:rPr>
          <w:rFonts w:ascii="Arial" w:hAnsi="Arial"/>
          <w:color w:val="000000"/>
          <w:sz w:val="21"/>
          <w:szCs w:val="21"/>
        </w:rPr>
        <w:t>Need to send out lists to towers</w:t>
      </w:r>
    </w:p>
    <w:p>
      <w:pPr>
        <w:pStyle w:val="Normal"/>
        <w:numPr>
          <w:ilvl w:val="0"/>
          <w:numId w:val="0"/>
        </w:numPr>
        <w:spacing w:lineRule="auto" w:line="360" w:before="0" w:after="113"/>
        <w:ind w:hanging="0" w:start="1080"/>
        <w:rPr>
          <w:b/>
          <w:bCs/>
          <w:color w:val="C9211E"/>
        </w:rPr>
      </w:pPr>
      <w:r>
        <w:rPr>
          <w:rFonts w:ascii="Arial" w:hAnsi="Arial"/>
          <w:b/>
          <w:bCs/>
          <w:color w:val="C9211E"/>
          <w:sz w:val="21"/>
          <w:szCs w:val="21"/>
        </w:rPr>
        <w:t>ACTION – ES to talk to Vicki</w:t>
      </w:r>
    </w:p>
    <w:p>
      <w:pPr>
        <w:pStyle w:val="Normal"/>
        <w:numPr>
          <w:ilvl w:val="1"/>
          <w:numId w:val="1"/>
        </w:numPr>
        <w:spacing w:lineRule="auto" w:line="360" w:before="0" w:after="113"/>
        <w:rPr>
          <w:rFonts w:ascii="Arial" w:hAnsi="Arial"/>
        </w:rPr>
      </w:pPr>
      <w:r>
        <w:rPr>
          <w:rFonts w:ascii="Arial" w:hAnsi="Arial"/>
          <w:color w:val="000000"/>
          <w:sz w:val="21"/>
          <w:szCs w:val="21"/>
        </w:rPr>
        <w:t>Not much happening in Sheffield, HN says things happening in Central. Leeds Branch have organised some first quarters, all quarters with firsts to be linked.</w:t>
      </w:r>
    </w:p>
    <w:p>
      <w:pPr>
        <w:pStyle w:val="Normal"/>
        <w:numPr>
          <w:ilvl w:val="1"/>
          <w:numId w:val="1"/>
        </w:numPr>
        <w:spacing w:lineRule="auto" w:line="360" w:before="0" w:after="113"/>
        <w:rPr>
          <w:rFonts w:ascii="Arial" w:hAnsi="Arial"/>
        </w:rPr>
      </w:pPr>
      <w:r>
        <w:rPr>
          <w:rFonts w:ascii="Arial" w:hAnsi="Arial"/>
          <w:color w:val="000000"/>
          <w:sz w:val="21"/>
          <w:szCs w:val="21"/>
        </w:rPr>
        <w:t>Suggested to get 150 pieces of ringing</w:t>
      </w:r>
    </w:p>
    <w:p>
      <w:pPr>
        <w:pStyle w:val="Normal"/>
        <w:numPr>
          <w:ilvl w:val="1"/>
          <w:numId w:val="1"/>
        </w:numPr>
        <w:spacing w:lineRule="auto" w:line="360" w:before="0" w:after="113"/>
        <w:rPr>
          <w:rFonts w:ascii="Arial" w:hAnsi="Arial"/>
          <w:color w:val="000000"/>
        </w:rPr>
      </w:pPr>
      <w:r>
        <w:rPr>
          <w:rFonts w:ascii="Arial" w:hAnsi="Arial"/>
          <w:color w:val="000000"/>
          <w:sz w:val="21"/>
          <w:szCs w:val="21"/>
        </w:rPr>
        <w:t>We need to encourage members/towers to do things. As part of this we need to contact towers to remind them of the sort of things that can be done and encourage things ike first quarters, first Sunday Service ringing etc.</w:t>
      </w:r>
    </w:p>
    <w:p>
      <w:pPr>
        <w:pStyle w:val="Normal"/>
        <w:numPr>
          <w:ilvl w:val="0"/>
          <w:numId w:val="0"/>
        </w:numPr>
        <w:spacing w:lineRule="auto" w:line="360" w:before="0" w:after="113"/>
        <w:ind w:hanging="0" w:start="1080"/>
        <w:rPr>
          <w:rFonts w:ascii="Arial" w:hAnsi="Arial"/>
          <w:color w:val="000000"/>
        </w:rPr>
      </w:pPr>
      <w:r>
        <w:rPr>
          <w:rFonts w:ascii="Arial" w:hAnsi="Arial"/>
          <w:color w:val="000000"/>
          <w:sz w:val="21"/>
          <w:szCs w:val="21"/>
        </w:rPr>
        <w:t>Firsts such as first Sunday ringing to be encouraged, EA to draft letter for Branches, all to contribute</w:t>
      </w:r>
    </w:p>
    <w:p>
      <w:pPr>
        <w:pStyle w:val="Normal"/>
        <w:numPr>
          <w:ilvl w:val="0"/>
          <w:numId w:val="0"/>
        </w:numPr>
        <w:spacing w:lineRule="auto" w:line="360" w:before="0" w:after="113"/>
        <w:ind w:hanging="0" w:start="1080"/>
        <w:rPr>
          <w:b/>
          <w:bCs/>
          <w:color w:val="C9211E"/>
        </w:rPr>
      </w:pPr>
      <w:r>
        <w:rPr>
          <w:rFonts w:ascii="Arial" w:hAnsi="Arial"/>
          <w:b/>
          <w:bCs/>
          <w:color w:val="C9211E"/>
          <w:sz w:val="21"/>
          <w:szCs w:val="21"/>
        </w:rPr>
        <w:t>ACTION- all</w:t>
      </w:r>
    </w:p>
    <w:p>
      <w:pPr>
        <w:pStyle w:val="Normal"/>
        <w:numPr>
          <w:ilvl w:val="1"/>
          <w:numId w:val="1"/>
        </w:numPr>
        <w:spacing w:lineRule="auto" w:line="360" w:before="0" w:after="113"/>
        <w:rPr>
          <w:rFonts w:ascii="Arial" w:hAnsi="Arial"/>
          <w:color w:val="000000"/>
        </w:rPr>
      </w:pPr>
      <w:r>
        <w:rPr/>
        <w:t>Ideas to have AGM in Cleaveland with ringing ( striking competition to be paused for the time) Needed to have something with a wow factor. Sharrow might be a good place, SEW to investigate.</w:t>
      </w:r>
    </w:p>
    <w:p>
      <w:pPr>
        <w:pStyle w:val="Normal"/>
        <w:numPr>
          <w:ilvl w:val="0"/>
          <w:numId w:val="0"/>
        </w:numPr>
        <w:spacing w:lineRule="auto" w:line="360" w:before="0" w:after="113"/>
        <w:ind w:hanging="0" w:start="1080"/>
        <w:rPr>
          <w:b/>
          <w:bCs/>
          <w:color w:val="C9211E"/>
        </w:rPr>
      </w:pPr>
      <w:r>
        <w:rPr>
          <w:b/>
          <w:bCs/>
          <w:color w:val="C9211E"/>
        </w:rPr>
        <w:t>ACTION - SEW</w:t>
      </w:r>
    </w:p>
    <w:p>
      <w:pPr>
        <w:pStyle w:val="Normal"/>
        <w:shd w:val="clear" w:fill="FFFFFF"/>
        <w:spacing w:lineRule="auto" w:line="240" w:before="0" w:after="0"/>
        <w:textAlignment w:val="baseline"/>
        <w:rPr>
          <w:rFonts w:ascii="Arial" w:hAnsi="Arial"/>
        </w:rPr>
      </w:pPr>
      <w:r>
        <w:rPr>
          <w:rFonts w:ascii="Arial" w:hAnsi="Arial"/>
        </w:rPr>
      </w:r>
    </w:p>
    <w:p>
      <w:pPr>
        <w:pStyle w:val="Normal"/>
        <w:shd w:val="clear" w:fill="FFFFFF"/>
        <w:spacing w:lineRule="auto" w:line="240" w:before="0" w:after="0"/>
        <w:textAlignment w:val="baseline"/>
        <w:rPr>
          <w:rFonts w:ascii="Arial" w:hAnsi="Arial" w:eastAsia="Times New Roman" w:cs="Calibri"/>
          <w:color w:val="000000"/>
          <w:lang w:eastAsia="en-GB"/>
        </w:rPr>
      </w:pPr>
      <w:r>
        <w:rPr>
          <w:rFonts w:eastAsia="Times New Roman" w:cs="Calibri" w:ascii="Arial" w:hAnsi="Arial"/>
          <w:color w:val="000000"/>
          <w:lang w:eastAsia="en-GB"/>
        </w:rPr>
      </w:r>
    </w:p>
    <w:p>
      <w:pPr>
        <w:pStyle w:val="Normal"/>
        <w:numPr>
          <w:ilvl w:val="0"/>
          <w:numId w:val="1"/>
        </w:numPr>
        <w:spacing w:before="0" w:after="113"/>
        <w:rPr>
          <w:rFonts w:ascii="Arial" w:hAnsi="Arial"/>
        </w:rPr>
      </w:pPr>
      <w:r>
        <w:rPr>
          <w:rFonts w:ascii="Arial" w:hAnsi="Arial"/>
          <w:color w:val="000000"/>
          <w:sz w:val="21"/>
          <w:szCs w:val="21"/>
        </w:rPr>
        <w:t>Any other business</w:t>
      </w:r>
    </w:p>
    <w:p>
      <w:pPr>
        <w:pStyle w:val="Normal"/>
        <w:numPr>
          <w:ilvl w:val="0"/>
          <w:numId w:val="0"/>
        </w:numPr>
        <w:spacing w:before="0" w:after="113"/>
        <w:ind w:hanging="0" w:start="720"/>
        <w:rPr>
          <w:rFonts w:ascii="Arial" w:hAnsi="Arial"/>
        </w:rPr>
      </w:pPr>
      <w:r>
        <w:rPr>
          <w:rFonts w:ascii="Arial" w:hAnsi="Arial"/>
          <w:color w:val="000000"/>
          <w:sz w:val="21"/>
          <w:szCs w:val="21"/>
        </w:rPr>
        <w:t>None</w:t>
      </w:r>
    </w:p>
    <w:p>
      <w:pPr>
        <w:pStyle w:val="Normal"/>
        <w:numPr>
          <w:ilvl w:val="0"/>
          <w:numId w:val="1"/>
        </w:numPr>
        <w:spacing w:before="0" w:after="113"/>
        <w:rPr>
          <w:rFonts w:ascii="Arial" w:hAnsi="Arial"/>
          <w:color w:val="000000"/>
          <w:sz w:val="21"/>
          <w:szCs w:val="21"/>
        </w:rPr>
      </w:pPr>
      <w:r>
        <w:rPr>
          <w:rFonts w:ascii="Arial" w:hAnsi="Arial"/>
          <w:color w:val="000000"/>
          <w:sz w:val="21"/>
          <w:szCs w:val="21"/>
        </w:rPr>
        <w:t>Date of next meeting</w:t>
      </w:r>
    </w:p>
    <w:p>
      <w:pPr>
        <w:pStyle w:val="Normal"/>
        <w:spacing w:before="0" w:after="113"/>
        <w:rPr>
          <w:rFonts w:ascii="Arial" w:hAnsi="Arial"/>
          <w:color w:val="000000"/>
          <w:sz w:val="21"/>
          <w:szCs w:val="21"/>
        </w:rPr>
      </w:pPr>
      <w:r>
        <w:rPr>
          <w:rFonts w:ascii="Arial" w:hAnsi="Arial"/>
          <w:color w:val="000000"/>
          <w:sz w:val="21"/>
          <w:szCs w:val="21"/>
        </w:rPr>
        <w:tab/>
        <w:t>Sunday 28 September 8.00</w:t>
      </w:r>
    </w:p>
    <w:p>
      <w:pPr>
        <w:pStyle w:val="Normal"/>
        <w:spacing w:before="0" w:after="113"/>
        <w:rPr>
          <w:rFonts w:ascii="Arial" w:hAnsi="Arial"/>
          <w:b/>
          <w:bCs/>
          <w:i w:val="false"/>
          <w:i w:val="false"/>
          <w:caps w:val="false"/>
          <w:smallCaps w:val="false"/>
          <w:color w:val="000000"/>
          <w:spacing w:val="0"/>
          <w:sz w:val="22"/>
          <w:szCs w:val="21"/>
        </w:rPr>
      </w:pPr>
      <w:r>
        <w:rPr>
          <w:rFonts w:ascii="Arial" w:hAnsi="Arial"/>
          <w:b/>
          <w:bCs/>
          <w:i w:val="false"/>
          <w:caps w:val="false"/>
          <w:smallCaps w:val="false"/>
          <w:color w:val="000000"/>
          <w:spacing w:val="0"/>
          <w:sz w:val="22"/>
          <w:szCs w:val="21"/>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Liberation Mono">
    <w:altName w:val="Courier New"/>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sz w:val="21"/>
        <w:szCs w:val="21"/>
        <w:rFonts w:ascii="Arial" w:hAnsi="Arial"/>
      </w:rPr>
    </w:lvl>
    <w:lvl w:ilvl="1">
      <w:start w:val="1"/>
      <w:numFmt w:val="decimal"/>
      <w:lvlText w:val="%2."/>
      <w:lvlJc w:val="start"/>
      <w:pPr>
        <w:tabs>
          <w:tab w:val="num" w:pos="1080"/>
        </w:tabs>
        <w:ind w:start="1080" w:hanging="360"/>
      </w:pPr>
      <w:rPr>
        <w:sz w:val="21"/>
        <w:szCs w:val="21"/>
        <w:rFonts w:ascii="Arial" w:hAnsi="Arial"/>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start"/>
    </w:pPr>
    <w:rPr>
      <w:rFonts w:ascii="Liberation Serif" w:hAnsi="Liberation Serif" w:eastAsia="NSimSun" w:cs="Lucida Sans"/>
      <w:color w:val="auto"/>
      <w:kern w:val="2"/>
      <w:sz w:val="24"/>
      <w:szCs w:val="24"/>
      <w:lang w:val="en-GB" w:eastAsia="zh-CN" w:bidi="hi-IN"/>
    </w:rPr>
  </w:style>
  <w:style w:type="character" w:styleId="DefaultParagraphFont">
    <w:name w:val="Default Paragraph Font"/>
    <w:qFormat/>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rPr>
  </w:style>
  <w:style w:type="paragraph" w:styleId="Index">
    <w:name w:val="Index"/>
    <w:basedOn w:val="Normal"/>
    <w:qFormat/>
    <w:pPr>
      <w:suppressLineNumbers/>
    </w:pPr>
    <w:rPr/>
  </w:style>
  <w:style w:type="paragraph" w:styleId="PreformattedText">
    <w:name w:val="Preformatted Text"/>
    <w:basedOn w:val="Normal"/>
    <w:qFormat/>
    <w:pPr/>
    <w:rPr>
      <w:rFonts w:ascii="Liberation Mono" w:hAnsi="Liberation Mono" w:cs="Liberation Mono"/>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b.ringingworld.co.uk/event.php?id=21077"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1401</TotalTime>
  <Application>LibreOffice/25.8.1.1$Windows_X86_64 LibreOffice_project/54047653041915e595ad4e45cccea684809c77b5</Application>
  <AppVersion>15.0000</AppVersion>
  <Pages>3</Pages>
  <Words>882</Words>
  <Characters>4147</Characters>
  <CharactersWithSpaces>4943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2024-08-25T17:20:08Z</dcterms:created>
  <dc:creator/>
  <dc:description/>
  <dc:language>en-GB</dc:language>
  <cp:lastModifiedBy/>
  <dcterms:modified xsi:type="dcterms:W3CDTF">2025-09-24T17:54:20Z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